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uto"/>
        <w:jc w:val="center"/>
        <w:rPr>
          <w:rFonts w:hint="default" w:ascii="Arial Black" w:hAnsi="Arial Black" w:cs="Arial Black"/>
          <w:b/>
          <w:sz w:val="28"/>
          <w:szCs w:val="28"/>
          <w:lang w:val="en-US" w:eastAsia="zh-CN"/>
        </w:rPr>
      </w:pPr>
      <w:r>
        <w:rPr>
          <w:rFonts w:hint="default" w:ascii="Arial Black" w:hAnsi="Arial Black" w:cs="Arial Black"/>
          <w:b/>
          <w:sz w:val="28"/>
          <w:szCs w:val="28"/>
          <w:lang w:val="en-US" w:eastAsia="zh-CN"/>
        </w:rPr>
        <w:t>pplication form for the individual membership of</w:t>
      </w:r>
    </w:p>
    <w:p>
      <w:pPr>
        <w:spacing w:line="420" w:lineRule="auto"/>
        <w:jc w:val="center"/>
        <w:rPr>
          <w:rFonts w:hint="default" w:ascii="Arial Black" w:hAnsi="Arial Black" w:cs="Arial Black"/>
          <w:sz w:val="24"/>
        </w:rPr>
      </w:pPr>
      <w:r>
        <w:rPr>
          <w:rFonts w:hint="default" w:ascii="Arial Black" w:hAnsi="Arial Black" w:cs="Arial Black"/>
          <w:b/>
          <w:sz w:val="28"/>
          <w:szCs w:val="28"/>
          <w:lang w:val="en-US" w:eastAsia="zh-CN"/>
        </w:rPr>
        <w:t>the World Federation of cultural unions</w:t>
      </w:r>
      <w:r>
        <w:rPr>
          <w:rFonts w:hint="default" w:ascii="Arial Black" w:hAnsi="Arial Black" w:cs="Arial Black"/>
          <w:sz w:val="24"/>
        </w:rPr>
        <w:t>　　</w:t>
      </w:r>
    </w:p>
    <w:p>
      <w:pPr>
        <w:spacing w:line="420" w:lineRule="auto"/>
        <w:jc w:val="center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</w:t>
      </w:r>
      <w:r>
        <w:rPr>
          <w:rFonts w:hint="eastAsia"/>
          <w:sz w:val="24"/>
        </w:rPr>
        <w:t>　Specific date</w:t>
      </w:r>
      <w:r>
        <w:rPr>
          <w:rFonts w:hint="eastAsia"/>
          <w:sz w:val="24"/>
          <w:lang w:eastAsia="zh-CN"/>
        </w:rPr>
        <w:t>：</w:t>
      </w:r>
    </w:p>
    <w:tbl>
      <w:tblPr>
        <w:tblStyle w:val="4"/>
        <w:tblW w:w="9010" w:type="dxa"/>
        <w:tblInd w:w="-2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127"/>
        <w:gridCol w:w="328"/>
        <w:gridCol w:w="932"/>
        <w:gridCol w:w="283"/>
        <w:gridCol w:w="398"/>
        <w:gridCol w:w="885"/>
        <w:gridCol w:w="414"/>
        <w:gridCol w:w="720"/>
        <w:gridCol w:w="540"/>
        <w:gridCol w:w="369"/>
        <w:gridCol w:w="16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Name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Sex</w:t>
            </w:r>
          </w:p>
        </w:tc>
        <w:tc>
          <w:tcPr>
            <w:tcW w:w="156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Political outlook</w:t>
            </w:r>
          </w:p>
        </w:tc>
        <w:tc>
          <w:tcPr>
            <w:tcW w:w="90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Photo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Date of birth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ID card number</w:t>
            </w:r>
          </w:p>
        </w:tc>
        <w:tc>
          <w:tcPr>
            <w:tcW w:w="3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Current unit</w:t>
            </w:r>
          </w:p>
        </w:tc>
        <w:tc>
          <w:tcPr>
            <w:tcW w:w="3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Incumbent post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Apply for a job</w:t>
            </w:r>
          </w:p>
        </w:tc>
        <w:tc>
          <w:tcPr>
            <w:tcW w:w="76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Member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[ ]  D</w:t>
            </w:r>
            <w:r>
              <w:rPr>
                <w:rFonts w:hint="eastAsia"/>
                <w:sz w:val="24"/>
                <w:lang w:val="en-US" w:eastAsia="zh-CN"/>
              </w:rPr>
              <w:t>irector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[ ]  </w:t>
            </w:r>
            <w:r>
              <w:rPr>
                <w:rFonts w:hint="eastAsia"/>
                <w:sz w:val="24"/>
                <w:lang w:val="en-US" w:eastAsia="zh-CN"/>
              </w:rPr>
              <w:t>Deputy Secretary General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[ ] 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Secretary general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[ ]   </w:t>
            </w:r>
            <w:r>
              <w:rPr>
                <w:rFonts w:hint="eastAsia"/>
                <w:sz w:val="24"/>
                <w:lang w:val="en-US" w:eastAsia="zh-CN"/>
              </w:rPr>
              <w:t>Vice President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[ ] 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（Counterpart V）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Unit address</w:t>
            </w:r>
          </w:p>
        </w:tc>
        <w:tc>
          <w:tcPr>
            <w:tcW w:w="43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W</w:t>
            </w:r>
            <w:r>
              <w:rPr>
                <w:rFonts w:hint="eastAsia"/>
                <w:sz w:val="24"/>
              </w:rPr>
              <w:t>ork telephone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My address</w:t>
            </w:r>
          </w:p>
        </w:tc>
        <w:tc>
          <w:tcPr>
            <w:tcW w:w="43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Zip code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Telephone</w:t>
            </w:r>
          </w:p>
        </w:tc>
        <w:tc>
          <w:tcPr>
            <w:tcW w:w="43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Mailbox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Art Research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Research time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The highest honor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Referee</w:t>
            </w:r>
          </w:p>
        </w:tc>
        <w:tc>
          <w:tcPr>
            <w:tcW w:w="43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Position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0" w:hRule="atLeast"/>
        </w:trPr>
        <w:tc>
          <w:tcPr>
            <w:tcW w:w="9010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Voluntarily join the association, abide by the association's articles of association, implement the association resolutions, voluntarily pay the membership fees and support the work of the association.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My signature (seal)：　　　　　　　　　　Application date：</w:t>
            </w:r>
          </w:p>
        </w:tc>
      </w:tr>
    </w:tbl>
    <w:p>
      <w:pPr>
        <w:spacing w:line="420" w:lineRule="auto"/>
        <w:ind w:firstLine="5400" w:firstLineChars="2250"/>
        <w:rPr>
          <w:sz w:val="24"/>
        </w:rPr>
      </w:pP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2111"/>
        <w:gridCol w:w="1654"/>
        <w:gridCol w:w="1583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8522" w:type="dxa"/>
            <w:gridSpan w:val="5"/>
            <w:shd w:val="clear" w:color="auto" w:fill="8EAADB" w:themeFill="accent5" w:themeFillTint="99"/>
          </w:tcPr>
          <w:p>
            <w:pPr>
              <w:adjustRightInd w:val="0"/>
              <w:snapToGrid w:val="0"/>
              <w:spacing w:before="312" w:beforeLines="100"/>
              <w:jc w:val="center"/>
              <w:rPr>
                <w:rFonts w:ascii="微软雅黑" w:hAnsi="微软雅黑" w:eastAsia="微软雅黑"/>
                <w:color w:val="545454"/>
                <w:sz w:val="60"/>
                <w:szCs w:val="60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60"/>
                <w:szCs w:val="6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Curriculum vitae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5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FFFFFF" w:themeColor="background1"/>
                <w:sz w:val="10"/>
                <w:szCs w:val="10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EAADB"/>
                <w:sz w:val="24"/>
              </w:rPr>
              <w:t>Name</w:t>
            </w:r>
          </w:p>
        </w:tc>
        <w:tc>
          <w:tcPr>
            <w:tcW w:w="2111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</w:rPr>
            </w:pPr>
          </w:p>
        </w:tc>
        <w:tc>
          <w:tcPr>
            <w:tcW w:w="1654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EAADB"/>
                <w:sz w:val="24"/>
              </w:rPr>
              <w:t>Date of birth</w:t>
            </w:r>
          </w:p>
        </w:tc>
        <w:tc>
          <w:tcPr>
            <w:tcW w:w="1583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</w:rPr>
            </w:pP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/>
                <w:color w:val="54545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8EAADB"/>
                <w:lang w:val="en-US" w:eastAsia="zh-CN"/>
              </w:rPr>
              <w:t>Photo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8FAADC" w:themeColor="accent5" w:themeTint="99"/>
                <w:sz w:val="18"/>
                <w:lang w:val="en-US" w:eastAsia="zh-CN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8EAADB"/>
                <w:sz w:val="18"/>
                <w:lang w:val="en-US" w:eastAsia="zh-CN"/>
              </w:rPr>
              <w:t>Nationality</w:t>
            </w:r>
          </w:p>
        </w:tc>
        <w:tc>
          <w:tcPr>
            <w:tcW w:w="2111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</w:rPr>
            </w:pPr>
          </w:p>
        </w:tc>
        <w:tc>
          <w:tcPr>
            <w:tcW w:w="1654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8FAADC" w:themeColor="accent5" w:themeTint="99"/>
                <w:sz w:val="18"/>
                <w:lang w:val="en-US" w:eastAsia="zh-CN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Nation</w:t>
            </w:r>
          </w:p>
        </w:tc>
        <w:tc>
          <w:tcPr>
            <w:tcW w:w="1583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</w:rPr>
            </w:pPr>
          </w:p>
        </w:tc>
        <w:tc>
          <w:tcPr>
            <w:tcW w:w="148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54545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EAADB"/>
                <w:sz w:val="24"/>
              </w:rPr>
              <w:t>Telephone</w:t>
            </w:r>
          </w:p>
        </w:tc>
        <w:tc>
          <w:tcPr>
            <w:tcW w:w="2111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</w:rPr>
            </w:pPr>
          </w:p>
        </w:tc>
        <w:tc>
          <w:tcPr>
            <w:tcW w:w="1654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EAADB"/>
                <w:sz w:val="24"/>
              </w:rPr>
              <w:t>Political outlook</w:t>
            </w:r>
          </w:p>
        </w:tc>
        <w:tc>
          <w:tcPr>
            <w:tcW w:w="1583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</w:rPr>
            </w:pPr>
          </w:p>
        </w:tc>
        <w:tc>
          <w:tcPr>
            <w:tcW w:w="148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54545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EAADB"/>
                <w:sz w:val="24"/>
                <w:lang w:val="en-US" w:eastAsia="zh-CN"/>
              </w:rPr>
              <w:t>Mailbox</w:t>
            </w:r>
          </w:p>
        </w:tc>
        <w:tc>
          <w:tcPr>
            <w:tcW w:w="2111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</w:rPr>
            </w:pPr>
          </w:p>
        </w:tc>
        <w:tc>
          <w:tcPr>
            <w:tcW w:w="1654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School of graduation</w:t>
            </w:r>
          </w:p>
        </w:tc>
        <w:tc>
          <w:tcPr>
            <w:tcW w:w="1583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</w:rPr>
            </w:pPr>
          </w:p>
        </w:tc>
        <w:tc>
          <w:tcPr>
            <w:tcW w:w="148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54545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689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EAADB"/>
                <w:sz w:val="24"/>
                <w:lang w:val="en-US" w:eastAsia="zh-CN"/>
              </w:rPr>
              <w:t>A</w:t>
            </w:r>
            <w:r>
              <w:rPr>
                <w:rFonts w:hint="eastAsia"/>
                <w:color w:val="8EAADB"/>
                <w:sz w:val="24"/>
              </w:rPr>
              <w:t>ddress</w:t>
            </w:r>
          </w:p>
        </w:tc>
        <w:tc>
          <w:tcPr>
            <w:tcW w:w="2111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</w:rPr>
            </w:pPr>
          </w:p>
        </w:tc>
        <w:tc>
          <w:tcPr>
            <w:tcW w:w="1654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Education</w:t>
            </w:r>
          </w:p>
        </w:tc>
        <w:tc>
          <w:tcPr>
            <w:tcW w:w="1583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</w:rPr>
            </w:pPr>
          </w:p>
        </w:tc>
        <w:tc>
          <w:tcPr>
            <w:tcW w:w="148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8FAADC" w:themeColor="accent5" w:themeTint="99"/>
                <w:sz w:val="18"/>
                <w:szCs w:val="21"/>
                <w:lang w:val="en-US" w:eastAsia="zh-CN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EAADB"/>
                <w:sz w:val="24"/>
                <w:lang w:val="en-US" w:eastAsia="zh-CN"/>
              </w:rPr>
              <w:t>Art Research</w:t>
            </w:r>
          </w:p>
        </w:tc>
        <w:tc>
          <w:tcPr>
            <w:tcW w:w="5348" w:type="dxa"/>
            <w:gridSpan w:val="3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  <w:szCs w:val="21"/>
              </w:rPr>
            </w:pPr>
          </w:p>
        </w:tc>
        <w:tc>
          <w:tcPr>
            <w:tcW w:w="148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shd w:val="clear" w:color="auto" w:fill="8EAADB" w:themeFill="accent5" w:themeFillTint="99"/>
          </w:tcPr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ascii="微软雅黑" w:hAnsi="微软雅黑" w:eastAsia="微软雅黑"/>
                <w:color w:val="545454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Personal profile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13"/>
                <w:szCs w:val="13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 (about 130 words)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8522" w:type="dxa"/>
            <w:gridSpan w:val="5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545454"/>
                <w:sz w:val="10"/>
                <w:szCs w:val="1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545454"/>
                <w:sz w:val="10"/>
                <w:szCs w:val="10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545454"/>
                <w:sz w:val="10"/>
                <w:szCs w:val="10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545454"/>
                <w:sz w:val="10"/>
                <w:szCs w:val="10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545454"/>
                <w:sz w:val="10"/>
                <w:szCs w:val="1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5"/>
            <w:shd w:val="clear" w:color="auto" w:fill="auto"/>
            <w:vAlign w:val="top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shd w:val="clear" w:color="auto" w:fill="8EAADB" w:themeFill="accent5" w:themeFillTint="99"/>
            <w:vAlign w:val="top"/>
          </w:tcPr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="420" w:leftChars="0" w:hanging="420" w:firstLineChars="0"/>
              <w:jc w:val="left"/>
              <w:rPr>
                <w:rFonts w:ascii="微软雅黑" w:hAnsi="微软雅黑" w:eastAsia="微软雅黑"/>
                <w:color w:val="545454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Honors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</w:trPr>
        <w:tc>
          <w:tcPr>
            <w:tcW w:w="8522" w:type="dxa"/>
            <w:gridSpan w:val="5"/>
            <w:shd w:val="clear" w:color="auto" w:fill="auto"/>
            <w:vAlign w:val="top"/>
          </w:tcPr>
          <w:p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  <w:p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  <w:p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  <w:p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  <w:p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  <w:p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  <w:p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  <w:p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  <w:p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  <w:p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微软雅黑" w:hAnsi="微软雅黑" w:eastAsia="微软雅黑"/>
                <w:color w:val="545454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522" w:type="dxa"/>
            <w:gridSpan w:val="5"/>
            <w:shd w:val="clear" w:color="auto" w:fill="8EAADB" w:themeFill="accent5" w:themeFillTint="99"/>
            <w:vAlign w:val="top"/>
          </w:tcPr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="420" w:leftChars="0" w:hanging="420" w:firstLineChars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Personal wish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shd w:val="clear" w:color="auto" w:fill="auto"/>
            <w:vAlign w:val="top"/>
          </w:tcPr>
          <w:p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  <w:p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  <w:p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  <w:p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ExtraLight">
    <w:panose1 w:val="020B0200000000000000"/>
    <w:charset w:val="86"/>
    <w:family w:val="auto"/>
    <w:pitch w:val="default"/>
    <w:sig w:usb0="20000003" w:usb1="2ADF3C10" w:usb2="00000016" w:usb3="00000000" w:csb0="60060107" w:csb1="00000000"/>
  </w:font>
  <w:font w:name="思源黑体 CN Heavy">
    <w:panose1 w:val="020B0A00000000000000"/>
    <w:charset w:val="86"/>
    <w:family w:val="auto"/>
    <w:pitch w:val="default"/>
    <w:sig w:usb0="20000003" w:usb1="2ADF3C10" w:usb2="00000016" w:usb3="00000000" w:csb0="60060107" w:csb1="00000000"/>
  </w:font>
  <w:font w:name="思源黑体 CN Light">
    <w:panose1 w:val="020B0300000000000000"/>
    <w:charset w:val="86"/>
    <w:family w:val="auto"/>
    <w:pitch w:val="default"/>
    <w:sig w:usb0="20000003" w:usb1="2ADF3C10" w:usb2="00000016" w:usb3="00000000" w:csb0="60060107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518CC"/>
    <w:multiLevelType w:val="multilevel"/>
    <w:tmpl w:val="724518CC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4102B"/>
    <w:rsid w:val="38626B86"/>
    <w:rsid w:val="3CE4102B"/>
    <w:rsid w:val="7787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2018-01-20T05:44:00Z</dcterms:created>
  <dc:creator>科妍文案</dc:creator>
  <cp:lastModifiedBy>科妍文案</cp:lastModifiedBy>
  <dcterms:modified xsi:type="dcterms:W3CDTF">2018-01-20T06:10:02Z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